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36859334" w:rsidR="0009502C" w:rsidRPr="00473831" w:rsidRDefault="00473831" w:rsidP="0009502C">
      <w:pPr>
        <w:jc w:val="center"/>
        <w:rPr>
          <w:rFonts w:asciiTheme="minorHAnsi" w:hAnsiTheme="minorHAnsi" w:cstheme="minorHAnsi"/>
          <w:b/>
          <w:color w:val="000000" w:themeColor="text1"/>
          <w:szCs w:val="24"/>
        </w:rPr>
      </w:pPr>
      <w:r w:rsidRPr="00473831">
        <w:rPr>
          <w:rFonts w:asciiTheme="minorHAnsi" w:hAnsiTheme="minorHAnsi" w:cstheme="minorHAnsi"/>
          <w:b/>
          <w:color w:val="000000" w:themeColor="text1"/>
          <w:szCs w:val="24"/>
        </w:rPr>
        <w:t>27</w:t>
      </w:r>
      <w:r w:rsidR="008E5BDB" w:rsidRPr="00473831">
        <w:rPr>
          <w:rFonts w:asciiTheme="minorHAnsi" w:hAnsiTheme="minorHAnsi" w:cstheme="minorHAnsi"/>
          <w:b/>
          <w:color w:val="000000" w:themeColor="text1"/>
          <w:szCs w:val="24"/>
        </w:rPr>
        <w:t>-</w:t>
      </w:r>
      <w:r w:rsidRPr="00473831">
        <w:rPr>
          <w:rFonts w:asciiTheme="minorHAnsi" w:hAnsiTheme="minorHAnsi" w:cstheme="minorHAnsi"/>
          <w:b/>
          <w:color w:val="000000" w:themeColor="text1"/>
          <w:szCs w:val="24"/>
        </w:rPr>
        <w:t>85295</w:t>
      </w:r>
      <w:r w:rsidR="00D45264" w:rsidRPr="00473831">
        <w:rPr>
          <w:rFonts w:asciiTheme="minorHAnsi" w:hAnsiTheme="minorHAnsi" w:cstheme="minorHAnsi"/>
          <w:b/>
          <w:color w:val="000000" w:themeColor="text1"/>
          <w:szCs w:val="24"/>
        </w:rPr>
        <w:t xml:space="preserve"> </w:t>
      </w:r>
      <w:r w:rsidR="0009502C" w:rsidRPr="00473831">
        <w:rPr>
          <w:rFonts w:asciiTheme="minorHAnsi" w:hAnsiTheme="minorHAnsi" w:cstheme="minorHAnsi"/>
          <w:b/>
          <w:color w:val="000000" w:themeColor="text1"/>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473831">
        <w:rPr>
          <w:rFonts w:asciiTheme="minorHAnsi" w:hAnsiTheme="minorHAnsi" w:cstheme="minorHAnsi"/>
          <w:b/>
          <w:color w:val="000000" w:themeColor="text1"/>
          <w:szCs w:val="24"/>
        </w:rPr>
        <w:t xml:space="preserve">ATTACHMENT </w:t>
      </w:r>
      <w:r w:rsidRPr="00A2550B">
        <w:rPr>
          <w:rFonts w:asciiTheme="minorHAnsi" w:hAnsiTheme="minorHAnsi" w:cstheme="minorHAnsi"/>
          <w:b/>
          <w:szCs w:val="24"/>
        </w:rPr>
        <w:t>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3400B03B" w:rsidR="00060D2C" w:rsidRDefault="00D95E46"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IVOSB</w:t>
      </w:r>
      <w:r w:rsidR="00060D2C">
        <w:rPr>
          <w:rStyle w:val="normaltextrun"/>
          <w:rFonts w:ascii="Calibri" w:hAnsi="Calibri" w:cs="Calibri"/>
          <w:b/>
          <w:bCs/>
        </w:rPr>
        <w:t xml:space="preserve"> Subcontractor Agreements</w:t>
      </w:r>
      <w:r w:rsidR="00060D2C">
        <w:rPr>
          <w:rStyle w:val="eop"/>
          <w:rFonts w:ascii="Calibri" w:hAnsi="Calibri" w:cs="Calibri"/>
          <w:b/>
          <w:bCs/>
        </w:rPr>
        <w:t> </w:t>
      </w:r>
    </w:p>
    <w:p w14:paraId="1363CFB7" w14:textId="604A674C"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1.22 Indiana Veteran Owned Small Business Subcontractor (IVOSB), explain process followed to engage with potential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2169B8C9"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 xml:space="preserve">If </w:t>
      </w:r>
      <w:proofErr w:type="gramStart"/>
      <w:r>
        <w:rPr>
          <w:rStyle w:val="normaltextrun"/>
          <w:rFonts w:ascii="Calibri" w:hAnsi="Calibri" w:cs="Calibri"/>
          <w:color w:val="000000"/>
        </w:rPr>
        <w:t>not proposing</w:t>
      </w:r>
      <w:proofErr w:type="gramEnd"/>
      <w:r>
        <w:rPr>
          <w:rStyle w:val="normaltextrun"/>
          <w:rFonts w:ascii="Calibri" w:hAnsi="Calibri" w:cs="Calibri"/>
          <w:color w:val="000000"/>
        </w:rPr>
        <w:t xml:space="preserve">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23B05C58"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235A7529"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D95E46">
        <w:rPr>
          <w:rFonts w:asciiTheme="minorHAnsi" w:hAnsiTheme="minorHAnsi" w:cstheme="minorHAnsi"/>
          <w:b/>
          <w:szCs w:val="24"/>
        </w:rPr>
        <w:t>–</w:t>
      </w:r>
      <w:r w:rsidRPr="000770AE">
        <w:rPr>
          <w:rFonts w:asciiTheme="minorHAnsi" w:hAnsiTheme="minorHAnsi" w:cstheme="minorHAnsi"/>
          <w:b/>
          <w:szCs w:val="24"/>
        </w:rPr>
        <w:t xml:space="preserve"> </w:t>
      </w:r>
      <w:r w:rsidR="00D95E46">
        <w:rPr>
          <w:rFonts w:asciiTheme="minorHAnsi" w:hAnsiTheme="minorHAnsi" w:cstheme="minorHAnsi"/>
          <w:szCs w:val="24"/>
        </w:rPr>
        <w:t>Removed at the request of the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14810B22"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w:t>
      </w:r>
      <w:r w:rsidR="00D95E46">
        <w:rPr>
          <w:rFonts w:asciiTheme="minorHAnsi" w:hAnsiTheme="minorHAnsi" w:cstheme="minorHAnsi"/>
          <w:bCs/>
          <w:szCs w:val="24"/>
        </w:rPr>
        <w:t>5</w:t>
      </w:r>
      <w:r w:rsidR="00B66829" w:rsidRPr="00B66829">
        <w:rPr>
          <w:rFonts w:asciiTheme="minorHAnsi" w:hAnsiTheme="minorHAnsi" w:cstheme="minorHAnsi"/>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1780" w14:textId="77777777" w:rsidR="00416924" w:rsidRDefault="00416924" w:rsidP="00831299">
      <w:r>
        <w:separator/>
      </w:r>
    </w:p>
  </w:endnote>
  <w:endnote w:type="continuationSeparator" w:id="0">
    <w:p w14:paraId="57476280" w14:textId="77777777" w:rsidR="00416924" w:rsidRDefault="00416924"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949D3" w14:textId="77777777" w:rsidR="00416924" w:rsidRDefault="00416924" w:rsidP="00831299">
      <w:r>
        <w:separator/>
      </w:r>
    </w:p>
  </w:footnote>
  <w:footnote w:type="continuationSeparator" w:id="0">
    <w:p w14:paraId="5A0F211A" w14:textId="77777777" w:rsidR="00416924" w:rsidRDefault="00416924"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50C84"/>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3F5553"/>
    <w:rsid w:val="004009A6"/>
    <w:rsid w:val="00405269"/>
    <w:rsid w:val="00406BBD"/>
    <w:rsid w:val="00414C3F"/>
    <w:rsid w:val="00416924"/>
    <w:rsid w:val="00420119"/>
    <w:rsid w:val="004217C4"/>
    <w:rsid w:val="00436E61"/>
    <w:rsid w:val="0044290D"/>
    <w:rsid w:val="0045070F"/>
    <w:rsid w:val="00463E52"/>
    <w:rsid w:val="00473831"/>
    <w:rsid w:val="0047440B"/>
    <w:rsid w:val="00475460"/>
    <w:rsid w:val="00480672"/>
    <w:rsid w:val="00494740"/>
    <w:rsid w:val="004D08D6"/>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44208"/>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95E46"/>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RFP 9-27</vt:lpstr>
    </vt:vector>
  </TitlesOfParts>
  <Company>State of Indiana</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March, Kevin</cp:lastModifiedBy>
  <cp:revision>12</cp:revision>
  <dcterms:created xsi:type="dcterms:W3CDTF">2024-07-15T09:36:00Z</dcterms:created>
  <dcterms:modified xsi:type="dcterms:W3CDTF">2026-07-15T14:19:00Z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